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240" w:rsidRPr="000C5CE1" w:rsidRDefault="000C5CE1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Job Specifications for </w:t>
      </w:r>
      <w:r w:rsidR="00C047F3">
        <w:rPr>
          <w:rFonts w:asciiTheme="minorHAnsi" w:hAnsiTheme="minorHAnsi"/>
          <w:u w:val="single"/>
        </w:rPr>
        <w:t>Northgate Primary School Key Stage 2</w:t>
      </w:r>
      <w:r w:rsidR="00007240" w:rsidRPr="000C5CE1">
        <w:rPr>
          <w:rFonts w:asciiTheme="minorHAnsi" w:hAnsiTheme="minorHAnsi"/>
          <w:u w:val="single"/>
        </w:rPr>
        <w:t xml:space="preserve"> Teacher for September 2</w:t>
      </w:r>
      <w:r w:rsidR="0067679B">
        <w:rPr>
          <w:rFonts w:asciiTheme="minorHAnsi" w:hAnsiTheme="minorHAnsi"/>
          <w:u w:val="single"/>
        </w:rPr>
        <w:t>022</w:t>
      </w:r>
      <w:bookmarkStart w:id="0" w:name="_GoBack"/>
      <w:bookmarkEnd w:id="0"/>
    </w:p>
    <w:p w:rsidR="00734B93" w:rsidRDefault="00734B93">
      <w:pPr>
        <w:rPr>
          <w:rFonts w:asciiTheme="minorHAnsi" w:hAnsiTheme="minorHAnsi"/>
        </w:rPr>
      </w:pPr>
      <w:r>
        <w:rPr>
          <w:rFonts w:asciiTheme="minorHAnsi" w:hAnsiTheme="minorHAnsi"/>
        </w:rPr>
        <w:t>This is a po</w:t>
      </w:r>
      <w:r w:rsidR="00C047F3">
        <w:rPr>
          <w:rFonts w:asciiTheme="minorHAnsi" w:hAnsiTheme="minorHAnsi"/>
        </w:rPr>
        <w:t xml:space="preserve">st that requires an excellent </w:t>
      </w:r>
      <w:r>
        <w:rPr>
          <w:rFonts w:asciiTheme="minorHAnsi" w:hAnsiTheme="minorHAnsi"/>
        </w:rPr>
        <w:t xml:space="preserve">practitioner who will be able to </w:t>
      </w:r>
      <w:r w:rsidR="00C047F3">
        <w:rPr>
          <w:rFonts w:asciiTheme="minorHAnsi" w:hAnsiTheme="minorHAnsi"/>
        </w:rPr>
        <w:t>help</w:t>
      </w:r>
      <w:r>
        <w:rPr>
          <w:rFonts w:asciiTheme="minorHAnsi" w:hAnsiTheme="minorHAnsi"/>
        </w:rPr>
        <w:t xml:space="preserve"> us in our transition into a Primary school. </w:t>
      </w:r>
    </w:p>
    <w:p w:rsidR="00734B93" w:rsidRDefault="000C5CE1">
      <w:pPr>
        <w:rPr>
          <w:rFonts w:asciiTheme="minorHAnsi" w:hAnsiTheme="minorHAnsi"/>
        </w:rPr>
      </w:pPr>
      <w:r>
        <w:rPr>
          <w:rFonts w:asciiTheme="minorHAnsi" w:hAnsiTheme="minorHAnsi"/>
        </w:rPr>
        <w:t>You will be empath</w:t>
      </w:r>
      <w:r w:rsidR="00734B93">
        <w:rPr>
          <w:rFonts w:asciiTheme="minorHAnsi" w:hAnsiTheme="minorHAnsi"/>
        </w:rPr>
        <w:t xml:space="preserve">ic to our commitment that every child deserves the best we can offer regardless of SEND, diagnosed difficulties and </w:t>
      </w:r>
      <w:r>
        <w:rPr>
          <w:rFonts w:asciiTheme="minorHAnsi" w:hAnsiTheme="minorHAnsi"/>
        </w:rPr>
        <w:t>outside intervention from children’s services (for example: LAC, CIN, CP Plans, FSP, EAL). This is a school in an area of recognised deprivation where children enter at very early stages of learning and development, our school aims to build upon this in a nurturing and positive way during their time with us.</w:t>
      </w:r>
    </w:p>
    <w:p w:rsidR="000C5CE1" w:rsidRPr="00007240" w:rsidRDefault="000C5CE1">
      <w:pPr>
        <w:rPr>
          <w:rFonts w:asciiTheme="minorHAnsi" w:hAnsiTheme="minorHAnsi"/>
        </w:rPr>
      </w:pPr>
      <w:r>
        <w:rPr>
          <w:rFonts w:asciiTheme="minorHAnsi" w:hAnsiTheme="minorHAnsi"/>
        </w:rPr>
        <w:t>You will be flexible and creative as we write our own curriculum, personalised to meet the needs of our children and not based on published schemes.</w:t>
      </w:r>
    </w:p>
    <w:p w:rsidR="00007240" w:rsidRDefault="00007240"/>
    <w:tbl>
      <w:tblPr>
        <w:tblStyle w:val="TableGrid"/>
        <w:tblW w:w="0" w:type="auto"/>
        <w:tblInd w:w="392" w:type="dxa"/>
        <w:tblLook w:val="01E0" w:firstRow="1" w:lastRow="1" w:firstColumn="1" w:lastColumn="1" w:noHBand="0" w:noVBand="0"/>
      </w:tblPr>
      <w:tblGrid>
        <w:gridCol w:w="9781"/>
      </w:tblGrid>
      <w:tr w:rsidR="00007240" w:rsidRPr="00007240" w:rsidTr="0000724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0" w:rsidRPr="00007240" w:rsidRDefault="00007240" w:rsidP="0000724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07240">
              <w:rPr>
                <w:rFonts w:ascii="Calibri" w:hAnsi="Calibri" w:cs="Arial"/>
                <w:b/>
                <w:sz w:val="22"/>
                <w:szCs w:val="22"/>
              </w:rPr>
              <w:t>ESSENTIAL CRITERIA</w:t>
            </w:r>
          </w:p>
        </w:tc>
      </w:tr>
      <w:tr w:rsidR="00007240" w:rsidRPr="00007240" w:rsidTr="0000724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0" w:rsidRPr="00007240" w:rsidRDefault="00007240" w:rsidP="00007240">
            <w:pPr>
              <w:rPr>
                <w:rFonts w:ascii="Calibri" w:hAnsi="Calibri" w:cs="Arial"/>
                <w:sz w:val="22"/>
                <w:szCs w:val="22"/>
              </w:rPr>
            </w:pPr>
            <w:r w:rsidRPr="00007240">
              <w:rPr>
                <w:rFonts w:ascii="Calibri" w:hAnsi="Calibri" w:cs="Arial"/>
                <w:sz w:val="22"/>
                <w:szCs w:val="22"/>
              </w:rPr>
              <w:t>Educated to degree level or equivalent professional qualification</w:t>
            </w:r>
          </w:p>
        </w:tc>
      </w:tr>
      <w:tr w:rsidR="00007240" w:rsidRPr="00007240" w:rsidTr="0000724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0" w:rsidRPr="00007240" w:rsidRDefault="00007240" w:rsidP="00007240">
            <w:pPr>
              <w:rPr>
                <w:szCs w:val="20"/>
              </w:rPr>
            </w:pPr>
            <w:r w:rsidRPr="00007240">
              <w:rPr>
                <w:rFonts w:ascii="Calibri" w:hAnsi="Calibri" w:cs="Arial"/>
                <w:sz w:val="22"/>
                <w:szCs w:val="22"/>
              </w:rPr>
              <w:t>Knowledge of KS2 curriculum</w:t>
            </w:r>
          </w:p>
        </w:tc>
      </w:tr>
      <w:tr w:rsidR="00007240" w:rsidRPr="00007240" w:rsidTr="0000724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0" w:rsidRPr="00007240" w:rsidRDefault="00007240" w:rsidP="00007240">
            <w:pPr>
              <w:rPr>
                <w:rFonts w:ascii="Calibri" w:hAnsi="Calibri" w:cs="Arial"/>
                <w:sz w:val="22"/>
                <w:szCs w:val="22"/>
              </w:rPr>
            </w:pPr>
            <w:r w:rsidRPr="00007240">
              <w:rPr>
                <w:rFonts w:ascii="Calibri" w:hAnsi="Calibri" w:cs="Arial"/>
                <w:sz w:val="22"/>
                <w:szCs w:val="22"/>
              </w:rPr>
              <w:t>Knowledge of Team working and ability to effectively lead and deploy Teaching Assistants</w:t>
            </w:r>
          </w:p>
        </w:tc>
      </w:tr>
      <w:tr w:rsidR="00007240" w:rsidRPr="00007240" w:rsidTr="0000724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0" w:rsidRPr="00007240" w:rsidRDefault="00007240" w:rsidP="00007240">
            <w:pPr>
              <w:rPr>
                <w:rFonts w:ascii="Calibri" w:hAnsi="Calibri" w:cs="Arial"/>
                <w:sz w:val="22"/>
                <w:szCs w:val="22"/>
              </w:rPr>
            </w:pPr>
            <w:r w:rsidRPr="00007240">
              <w:rPr>
                <w:rFonts w:ascii="Calibri" w:hAnsi="Calibri" w:cs="Arial"/>
                <w:sz w:val="22"/>
                <w:szCs w:val="22"/>
              </w:rPr>
              <w:t>Ability to form positive relationships with children and adults (colleagues and parents)</w:t>
            </w:r>
          </w:p>
        </w:tc>
      </w:tr>
      <w:tr w:rsidR="00007240" w:rsidRPr="00007240" w:rsidTr="0000724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0" w:rsidRPr="00007240" w:rsidRDefault="00C24464" w:rsidP="0000724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Understands the importance of humour when communicating with children and colleagues</w:t>
            </w:r>
          </w:p>
        </w:tc>
      </w:tr>
      <w:tr w:rsidR="00007240" w:rsidRPr="00007240" w:rsidTr="0000724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0" w:rsidRPr="00007240" w:rsidRDefault="00007240" w:rsidP="00007240">
            <w:pPr>
              <w:rPr>
                <w:rFonts w:ascii="Calibri" w:hAnsi="Calibri" w:cs="Arial"/>
                <w:sz w:val="22"/>
                <w:szCs w:val="22"/>
              </w:rPr>
            </w:pPr>
            <w:r w:rsidRPr="00007240">
              <w:rPr>
                <w:rFonts w:ascii="Calibri" w:hAnsi="Calibri" w:cs="Arial"/>
                <w:sz w:val="22"/>
                <w:szCs w:val="22"/>
              </w:rPr>
              <w:t>Able to contribute to targeted aspirations towards progress in maths and literacy and all KS2 subject areas</w:t>
            </w:r>
          </w:p>
        </w:tc>
      </w:tr>
      <w:tr w:rsidR="00007240" w:rsidRPr="00007240" w:rsidTr="0000724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0" w:rsidRPr="00007240" w:rsidRDefault="00007240" w:rsidP="00007240">
            <w:pPr>
              <w:rPr>
                <w:rFonts w:ascii="Calibri" w:hAnsi="Calibri" w:cs="Arial"/>
                <w:sz w:val="22"/>
                <w:szCs w:val="22"/>
              </w:rPr>
            </w:pPr>
            <w:r w:rsidRPr="00007240">
              <w:rPr>
                <w:rFonts w:ascii="Calibri" w:hAnsi="Calibri" w:cs="Arial"/>
                <w:sz w:val="22"/>
                <w:szCs w:val="22"/>
              </w:rPr>
              <w:t>Demonstrates effective classroom practice</w:t>
            </w:r>
          </w:p>
        </w:tc>
      </w:tr>
      <w:tr w:rsidR="00007240" w:rsidRPr="00007240" w:rsidTr="0000724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0" w:rsidRPr="00007240" w:rsidRDefault="00007240" w:rsidP="00007240">
            <w:pPr>
              <w:rPr>
                <w:rFonts w:ascii="Calibri" w:hAnsi="Calibri" w:cs="Arial"/>
                <w:sz w:val="22"/>
                <w:szCs w:val="22"/>
              </w:rPr>
            </w:pPr>
            <w:r w:rsidRPr="00007240">
              <w:rPr>
                <w:rFonts w:ascii="Calibri" w:hAnsi="Calibri" w:cs="Arial"/>
                <w:sz w:val="22"/>
                <w:szCs w:val="22"/>
              </w:rPr>
              <w:t>Knowledge of assessment and recording methods</w:t>
            </w:r>
          </w:p>
        </w:tc>
      </w:tr>
      <w:tr w:rsidR="00007240" w:rsidRPr="00007240" w:rsidTr="0000724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0" w:rsidRPr="00007240" w:rsidRDefault="00007240" w:rsidP="00007240">
            <w:pPr>
              <w:rPr>
                <w:rFonts w:ascii="Calibri" w:hAnsi="Calibri" w:cs="Arial"/>
                <w:sz w:val="22"/>
                <w:szCs w:val="22"/>
              </w:rPr>
            </w:pPr>
            <w:r w:rsidRPr="00007240">
              <w:rPr>
                <w:rFonts w:ascii="Calibri" w:hAnsi="Calibri" w:cs="Arial"/>
                <w:sz w:val="22"/>
                <w:szCs w:val="22"/>
              </w:rPr>
              <w:t>Understands equality of opportunity</w:t>
            </w:r>
          </w:p>
        </w:tc>
      </w:tr>
      <w:tr w:rsidR="00007240" w:rsidRPr="00007240" w:rsidTr="0000724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0" w:rsidRPr="00007240" w:rsidRDefault="00007240" w:rsidP="00007240">
            <w:pPr>
              <w:rPr>
                <w:rFonts w:ascii="Calibri" w:hAnsi="Calibri" w:cs="Arial"/>
                <w:sz w:val="22"/>
                <w:szCs w:val="22"/>
              </w:rPr>
            </w:pPr>
            <w:r w:rsidRPr="00007240">
              <w:rPr>
                <w:rFonts w:ascii="Calibri" w:hAnsi="Calibri" w:cs="Arial"/>
                <w:sz w:val="22"/>
                <w:szCs w:val="22"/>
              </w:rPr>
              <w:t>Understands and demonstrates positive behaviour strategies</w:t>
            </w:r>
          </w:p>
        </w:tc>
      </w:tr>
      <w:tr w:rsidR="00734B93" w:rsidRPr="00007240" w:rsidTr="0000724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93" w:rsidRPr="00007240" w:rsidRDefault="00734B93" w:rsidP="0000724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Understands and upholds school policies to the letter</w:t>
            </w:r>
          </w:p>
        </w:tc>
      </w:tr>
      <w:tr w:rsidR="00007240" w:rsidRPr="00007240" w:rsidTr="0000724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0" w:rsidRPr="00007240" w:rsidRDefault="00007240" w:rsidP="00007240">
            <w:pPr>
              <w:rPr>
                <w:rFonts w:ascii="Calibri" w:hAnsi="Calibri" w:cs="Arial"/>
                <w:sz w:val="22"/>
                <w:szCs w:val="22"/>
              </w:rPr>
            </w:pPr>
            <w:r w:rsidRPr="00007240">
              <w:rPr>
                <w:rFonts w:ascii="Calibri" w:hAnsi="Calibri" w:cs="Arial"/>
                <w:sz w:val="22"/>
                <w:szCs w:val="22"/>
              </w:rPr>
              <w:t>Able to meet deadlines</w:t>
            </w:r>
          </w:p>
        </w:tc>
      </w:tr>
      <w:tr w:rsidR="00007240" w:rsidRPr="00007240" w:rsidTr="0000724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0" w:rsidRPr="00007240" w:rsidRDefault="00007240" w:rsidP="00007240">
            <w:pPr>
              <w:rPr>
                <w:rFonts w:ascii="Calibri" w:hAnsi="Calibri" w:cs="Arial"/>
                <w:sz w:val="22"/>
                <w:szCs w:val="22"/>
              </w:rPr>
            </w:pPr>
            <w:r w:rsidRPr="00007240">
              <w:rPr>
                <w:rFonts w:ascii="Calibri" w:hAnsi="Calibri" w:cs="Arial"/>
                <w:sz w:val="22"/>
                <w:szCs w:val="22"/>
              </w:rPr>
              <w:t>Proficiency in ICT</w:t>
            </w:r>
          </w:p>
        </w:tc>
      </w:tr>
      <w:tr w:rsidR="00007240" w:rsidRPr="00007240" w:rsidTr="0000724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0" w:rsidRPr="00007240" w:rsidRDefault="00007240" w:rsidP="00007240">
            <w:pPr>
              <w:rPr>
                <w:rFonts w:ascii="Calibri" w:hAnsi="Calibri" w:cs="Arial"/>
                <w:sz w:val="22"/>
                <w:szCs w:val="22"/>
              </w:rPr>
            </w:pPr>
            <w:r w:rsidRPr="00007240">
              <w:rPr>
                <w:rFonts w:ascii="Calibri" w:hAnsi="Calibri" w:cs="Arial"/>
                <w:sz w:val="22"/>
                <w:szCs w:val="22"/>
              </w:rPr>
              <w:t>Understands the principles of a nurturing environment</w:t>
            </w:r>
          </w:p>
        </w:tc>
      </w:tr>
      <w:tr w:rsidR="00007240" w:rsidRPr="00007240" w:rsidTr="0000724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0" w:rsidRPr="00007240" w:rsidRDefault="00007240" w:rsidP="00007240">
            <w:pPr>
              <w:rPr>
                <w:rFonts w:ascii="Calibri" w:hAnsi="Calibri" w:cs="Arial"/>
                <w:sz w:val="22"/>
                <w:szCs w:val="22"/>
              </w:rPr>
            </w:pPr>
            <w:r w:rsidRPr="00007240">
              <w:rPr>
                <w:rFonts w:ascii="Calibri" w:hAnsi="Calibri" w:cs="Arial"/>
                <w:sz w:val="22"/>
                <w:szCs w:val="22"/>
              </w:rPr>
              <w:t xml:space="preserve">Understands the principles of inclusion </w:t>
            </w:r>
            <w:r w:rsidR="00C24464">
              <w:rPr>
                <w:rFonts w:ascii="Calibri" w:hAnsi="Calibri" w:cs="Arial"/>
                <w:sz w:val="22"/>
                <w:szCs w:val="22"/>
              </w:rPr>
              <w:t>and SEND and</w:t>
            </w:r>
            <w:r w:rsidRPr="00007240">
              <w:rPr>
                <w:rFonts w:ascii="Calibri" w:hAnsi="Calibri" w:cs="Arial"/>
                <w:sz w:val="22"/>
                <w:szCs w:val="22"/>
              </w:rPr>
              <w:t xml:space="preserve"> the import</w:t>
            </w:r>
            <w:r w:rsidR="00C24464">
              <w:rPr>
                <w:rFonts w:ascii="Calibri" w:hAnsi="Calibri" w:cs="Arial"/>
                <w:sz w:val="22"/>
                <w:szCs w:val="22"/>
              </w:rPr>
              <w:t xml:space="preserve">ance of Safeguarding </w:t>
            </w:r>
          </w:p>
        </w:tc>
      </w:tr>
      <w:tr w:rsidR="00007240" w:rsidRPr="00007240" w:rsidTr="0000724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0" w:rsidRPr="00007240" w:rsidRDefault="00007240" w:rsidP="00007240">
            <w:pPr>
              <w:rPr>
                <w:rFonts w:asciiTheme="minorHAnsi" w:hAnsiTheme="minorHAnsi"/>
                <w:sz w:val="22"/>
                <w:szCs w:val="22"/>
              </w:rPr>
            </w:pPr>
            <w:r w:rsidRPr="00007240">
              <w:rPr>
                <w:rFonts w:asciiTheme="minorHAnsi" w:hAnsiTheme="minorHAnsi"/>
                <w:sz w:val="22"/>
                <w:szCs w:val="22"/>
              </w:rPr>
              <w:t>Commitment to contribute to whole school development</w:t>
            </w:r>
          </w:p>
        </w:tc>
      </w:tr>
      <w:tr w:rsidR="00007240" w:rsidRPr="00007240" w:rsidTr="0000724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0" w:rsidRPr="00007240" w:rsidRDefault="00007240" w:rsidP="00007240">
            <w:pPr>
              <w:rPr>
                <w:rFonts w:ascii="Calibri" w:hAnsi="Calibri" w:cs="Arial"/>
                <w:sz w:val="22"/>
                <w:szCs w:val="22"/>
              </w:rPr>
            </w:pPr>
            <w:r w:rsidRPr="00007240">
              <w:rPr>
                <w:rFonts w:ascii="Calibri" w:hAnsi="Calibri" w:cs="Arial"/>
                <w:sz w:val="22"/>
                <w:szCs w:val="22"/>
              </w:rPr>
              <w:t>Understands the importance of positive transition planning</w:t>
            </w:r>
          </w:p>
        </w:tc>
      </w:tr>
      <w:tr w:rsidR="00007240" w:rsidRPr="00007240" w:rsidTr="0000724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0" w:rsidRPr="00007240" w:rsidRDefault="00007240" w:rsidP="00007240">
            <w:pPr>
              <w:rPr>
                <w:rFonts w:ascii="Calibri" w:hAnsi="Calibri" w:cs="Arial"/>
                <w:sz w:val="22"/>
                <w:szCs w:val="22"/>
              </w:rPr>
            </w:pPr>
            <w:r w:rsidRPr="00007240">
              <w:rPr>
                <w:rFonts w:ascii="Calibri" w:hAnsi="Calibri" w:cs="Arial"/>
                <w:sz w:val="22"/>
                <w:szCs w:val="22"/>
              </w:rPr>
              <w:t>Enthusiasm for learning beyond the classroom</w:t>
            </w:r>
          </w:p>
        </w:tc>
      </w:tr>
      <w:tr w:rsidR="00007240" w:rsidRPr="00007240" w:rsidTr="0000724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40" w:rsidRPr="00007240" w:rsidRDefault="00007240" w:rsidP="00007240">
            <w:pPr>
              <w:rPr>
                <w:rFonts w:ascii="Calibri" w:hAnsi="Calibri" w:cs="Arial"/>
                <w:sz w:val="22"/>
                <w:szCs w:val="22"/>
              </w:rPr>
            </w:pPr>
            <w:r w:rsidRPr="00007240">
              <w:rPr>
                <w:rFonts w:ascii="Calibri" w:hAnsi="Calibri" w:cs="Arial"/>
                <w:sz w:val="22"/>
                <w:szCs w:val="22"/>
              </w:rPr>
              <w:t>Understands the importance of maintaining a healthy work/life balance</w:t>
            </w:r>
          </w:p>
        </w:tc>
      </w:tr>
      <w:tr w:rsidR="00007240" w:rsidRPr="00007240" w:rsidTr="0000724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0" w:rsidRPr="00007240" w:rsidRDefault="00007240" w:rsidP="0000724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07240">
              <w:rPr>
                <w:rFonts w:ascii="Calibri" w:hAnsi="Calibri" w:cs="Arial"/>
                <w:b/>
                <w:sz w:val="22"/>
                <w:szCs w:val="22"/>
              </w:rPr>
              <w:t>Desirable Criteria</w:t>
            </w:r>
          </w:p>
        </w:tc>
      </w:tr>
      <w:tr w:rsidR="00007240" w:rsidRPr="00007240" w:rsidTr="0000724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0" w:rsidRPr="00007240" w:rsidRDefault="00007240" w:rsidP="00007240">
            <w:pPr>
              <w:rPr>
                <w:rFonts w:ascii="Calibri" w:hAnsi="Calibri" w:cs="Arial"/>
                <w:sz w:val="22"/>
                <w:szCs w:val="22"/>
              </w:rPr>
            </w:pPr>
            <w:r w:rsidRPr="00007240">
              <w:rPr>
                <w:rFonts w:ascii="Calibri" w:hAnsi="Calibri" w:cs="Arial"/>
                <w:sz w:val="22"/>
                <w:szCs w:val="22"/>
              </w:rPr>
              <w:t>Able to lead whole school assemblies</w:t>
            </w:r>
          </w:p>
        </w:tc>
      </w:tr>
      <w:tr w:rsidR="00007240" w:rsidRPr="00007240" w:rsidTr="0000724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0" w:rsidRPr="00007240" w:rsidRDefault="00007240" w:rsidP="0000724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Willing to take</w:t>
            </w:r>
            <w:r w:rsidR="00C047F3">
              <w:rPr>
                <w:rFonts w:ascii="Calibri" w:hAnsi="Calibri" w:cs="Arial"/>
                <w:sz w:val="22"/>
                <w:szCs w:val="22"/>
              </w:rPr>
              <w:t xml:space="preserve"> part in a school residential trip</w:t>
            </w:r>
          </w:p>
        </w:tc>
      </w:tr>
      <w:tr w:rsidR="009241D9" w:rsidRPr="00007240" w:rsidTr="0000724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D9" w:rsidRDefault="00734B93" w:rsidP="0000724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Enthusiasm for learning outside the classroom and enrichment opportunities within the curriculum</w:t>
            </w:r>
          </w:p>
        </w:tc>
      </w:tr>
    </w:tbl>
    <w:p w:rsidR="0024428E" w:rsidRDefault="0024428E" w:rsidP="000E7136">
      <w:pPr>
        <w:rPr>
          <w:rFonts w:asciiTheme="minorHAnsi" w:hAnsiTheme="minorHAnsi"/>
        </w:rPr>
      </w:pPr>
    </w:p>
    <w:p w:rsidR="00A769D4" w:rsidRPr="00DE13F1" w:rsidRDefault="00A769D4" w:rsidP="000E7136">
      <w:pPr>
        <w:rPr>
          <w:rFonts w:asciiTheme="minorHAnsi" w:hAnsiTheme="minorHAnsi"/>
        </w:rPr>
      </w:pPr>
    </w:p>
    <w:sectPr w:rsidR="00A769D4" w:rsidRPr="00DE13F1" w:rsidSect="00A053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275A"/>
    <w:multiLevelType w:val="hybridMultilevel"/>
    <w:tmpl w:val="64B04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7B48"/>
    <w:multiLevelType w:val="hybridMultilevel"/>
    <w:tmpl w:val="ACC69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F4BD1"/>
    <w:multiLevelType w:val="hybridMultilevel"/>
    <w:tmpl w:val="78BEA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760D0"/>
    <w:multiLevelType w:val="hybridMultilevel"/>
    <w:tmpl w:val="F89E7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16E61"/>
    <w:multiLevelType w:val="hybridMultilevel"/>
    <w:tmpl w:val="9DBE0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F64A4"/>
    <w:multiLevelType w:val="multilevel"/>
    <w:tmpl w:val="817C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F01C49"/>
    <w:multiLevelType w:val="hybridMultilevel"/>
    <w:tmpl w:val="BAB2E9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1048E"/>
    <w:multiLevelType w:val="hybridMultilevel"/>
    <w:tmpl w:val="C2387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6E8"/>
    <w:rsid w:val="00007240"/>
    <w:rsid w:val="000C5CE1"/>
    <w:rsid w:val="000E7136"/>
    <w:rsid w:val="001A08DA"/>
    <w:rsid w:val="001B3E54"/>
    <w:rsid w:val="002137E2"/>
    <w:rsid w:val="00225FBF"/>
    <w:rsid w:val="00243C0C"/>
    <w:rsid w:val="0024428E"/>
    <w:rsid w:val="00336848"/>
    <w:rsid w:val="003D66E8"/>
    <w:rsid w:val="005011EA"/>
    <w:rsid w:val="0067679B"/>
    <w:rsid w:val="00734B93"/>
    <w:rsid w:val="00753C63"/>
    <w:rsid w:val="007C15BC"/>
    <w:rsid w:val="007E3CC6"/>
    <w:rsid w:val="00887800"/>
    <w:rsid w:val="008A15D1"/>
    <w:rsid w:val="009241D9"/>
    <w:rsid w:val="00933EDA"/>
    <w:rsid w:val="009608C9"/>
    <w:rsid w:val="009C1E71"/>
    <w:rsid w:val="009D77CA"/>
    <w:rsid w:val="00A0536D"/>
    <w:rsid w:val="00A769D4"/>
    <w:rsid w:val="00B029ED"/>
    <w:rsid w:val="00C047F3"/>
    <w:rsid w:val="00C24464"/>
    <w:rsid w:val="00CE1194"/>
    <w:rsid w:val="00DE13F1"/>
    <w:rsid w:val="00DE77D4"/>
    <w:rsid w:val="00E4509F"/>
    <w:rsid w:val="00F1224D"/>
    <w:rsid w:val="00F34EA4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65CA9"/>
  <w15:docId w15:val="{BCDE2314-5AC0-40A7-AB20-E822F5A1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8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ED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ED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E77D4"/>
  </w:style>
  <w:style w:type="character" w:styleId="Hyperlink">
    <w:name w:val="Hyperlink"/>
    <w:basedOn w:val="DefaultParagraphFont"/>
    <w:uiPriority w:val="99"/>
    <w:semiHidden/>
    <w:unhideWhenUsed/>
    <w:rsid w:val="00DE77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E77D4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rsid w:val="00007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7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536">
          <w:marLeft w:val="0"/>
          <w:marRight w:val="0"/>
          <w:marTop w:val="0"/>
          <w:marBottom w:val="240"/>
          <w:divBdr>
            <w:top w:val="none" w:sz="0" w:space="0" w:color="auto"/>
            <w:left w:val="single" w:sz="48" w:space="12" w:color="BFC1C3"/>
            <w:bottom w:val="none" w:sz="0" w:space="0" w:color="auto"/>
            <w:right w:val="none" w:sz="0" w:space="0" w:color="auto"/>
          </w:divBdr>
        </w:div>
      </w:divsChild>
    </w:div>
    <w:div w:id="10634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Northgate St Andrew Infant School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Hanger</dc:creator>
  <cp:lastModifiedBy>Anita Smith</cp:lastModifiedBy>
  <cp:revision>3</cp:revision>
  <cp:lastPrinted>2022-06-24T14:27:00Z</cp:lastPrinted>
  <dcterms:created xsi:type="dcterms:W3CDTF">2022-06-24T14:28:00Z</dcterms:created>
  <dcterms:modified xsi:type="dcterms:W3CDTF">2022-06-27T13:52:00Z</dcterms:modified>
</cp:coreProperties>
</file>